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DE" w:rsidRPr="004645F8" w:rsidRDefault="00DE55DE" w:rsidP="008C30A8">
      <w:pPr>
        <w:pBdr>
          <w:bottom w:val="single" w:sz="4" w:space="1" w:color="auto"/>
        </w:pBdr>
        <w:rPr>
          <w:b/>
          <w:bCs/>
          <w:sz w:val="44"/>
          <w:szCs w:val="44"/>
        </w:rPr>
      </w:pPr>
      <w:r>
        <w:pict>
          <v:shape id="_x0000_i1026" type="#_x0000_t75" alt="Mit 6 Mannschaften in die neue Saison – ASC 09 präsentiert den ..." style="width:57.75pt;height:57.75pt">
            <v:imagedata r:id="rId7" r:href="rId8"/>
          </v:shape>
        </w:pict>
      </w:r>
      <w:r>
        <w:t xml:space="preserve">                                 </w:t>
      </w:r>
      <w:r w:rsidRPr="004645F8">
        <w:rPr>
          <w:b/>
          <w:bCs/>
          <w:sz w:val="44"/>
          <w:szCs w:val="44"/>
        </w:rPr>
        <w:t>Hygienemaßnahmen</w:t>
      </w:r>
      <w:r>
        <w:rPr>
          <w:b/>
          <w:bCs/>
          <w:sz w:val="44"/>
          <w:szCs w:val="44"/>
        </w:rPr>
        <w:t xml:space="preserve">                   </w:t>
      </w:r>
      <w:r>
        <w:pict>
          <v:shape id="_x0000_i1027" type="#_x0000_t75" alt="Mit 6 Mannschaften in die neue Saison – ASC 09 präsentiert den ..." style="width:57.75pt;height:57.75pt">
            <v:imagedata r:id="rId7" r:href="rId9"/>
          </v:shape>
        </w:pict>
      </w:r>
    </w:p>
    <w:p w:rsidR="00DE55DE" w:rsidRPr="004645F8" w:rsidRDefault="00DE55DE" w:rsidP="00490011">
      <w:pPr>
        <w:pBdr>
          <w:bottom w:val="single" w:sz="4" w:space="1" w:color="auto"/>
        </w:pBdr>
        <w:jc w:val="center"/>
        <w:rPr>
          <w:b/>
          <w:bCs/>
          <w:sz w:val="36"/>
          <w:szCs w:val="36"/>
        </w:rPr>
      </w:pPr>
      <w:r w:rsidRPr="004645F8">
        <w:rPr>
          <w:b/>
          <w:bCs/>
          <w:sz w:val="36"/>
          <w:szCs w:val="36"/>
        </w:rPr>
        <w:t>zur Wiederaufnahme des Trainingsbetriebes</w:t>
      </w:r>
    </w:p>
    <w:p w:rsidR="00DE55DE" w:rsidRPr="00EF07ED" w:rsidRDefault="00DE55DE">
      <w:pPr>
        <w:rPr>
          <w:b/>
          <w:sz w:val="16"/>
          <w:szCs w:val="16"/>
        </w:rPr>
      </w:pPr>
      <w:r>
        <w:rPr>
          <w:b/>
          <w:sz w:val="16"/>
          <w:szCs w:val="16"/>
        </w:rPr>
        <w:t>Stand: 22</w:t>
      </w:r>
      <w:r w:rsidRPr="00EF07ED">
        <w:rPr>
          <w:b/>
          <w:sz w:val="16"/>
          <w:szCs w:val="16"/>
        </w:rPr>
        <w:t>.05.2020</w:t>
      </w:r>
    </w:p>
    <w:p w:rsidR="00DE55DE" w:rsidRPr="00935B46" w:rsidRDefault="00DE55DE" w:rsidP="00935B46">
      <w:pPr>
        <w:ind w:right="-491"/>
        <w:jc w:val="both"/>
        <w:rPr>
          <w:sz w:val="24"/>
          <w:szCs w:val="24"/>
        </w:rPr>
      </w:pPr>
      <w:r w:rsidRPr="00935B46">
        <w:rPr>
          <w:sz w:val="24"/>
          <w:szCs w:val="24"/>
        </w:rPr>
        <w:t>1.) Horst Schäper wurde zum Hygienebeauftragten ernannt und wird den Trainingsbetrieb begleiten. Den Anweisungen des Hygienebeauftragten ist Folge zu leisten. Bei Nichtbefolgung kann der Zutritt zur Sportanlage verweigert werden.</w:t>
      </w:r>
    </w:p>
    <w:p w:rsidR="00DE55DE" w:rsidRPr="00935B46" w:rsidRDefault="00DE55DE" w:rsidP="00935B46">
      <w:pPr>
        <w:ind w:right="-491"/>
        <w:jc w:val="both"/>
        <w:rPr>
          <w:sz w:val="24"/>
          <w:szCs w:val="24"/>
        </w:rPr>
      </w:pPr>
      <w:r w:rsidRPr="00935B46">
        <w:rPr>
          <w:sz w:val="24"/>
          <w:szCs w:val="24"/>
        </w:rPr>
        <w:t>2.) Zu möglichen Verfolgung von Infektionsketten werden Anwesenheitslisten geführt. Der Zutritt zur Sportanlage Waldstadion wird nur den Trainern und den Spielern gewährt. Gästen und Zuschauer / -innen ist der Zutritt zur Sportstätte nicht gestattet. Kinder unter 12 Jahren dür</w:t>
      </w:r>
      <w:r>
        <w:rPr>
          <w:sz w:val="24"/>
          <w:szCs w:val="24"/>
        </w:rPr>
        <w:t>fen durch eine Person begleite</w:t>
      </w:r>
      <w:r w:rsidRPr="00935B46">
        <w:rPr>
          <w:sz w:val="24"/>
          <w:szCs w:val="24"/>
        </w:rPr>
        <w:t>t werden</w:t>
      </w:r>
      <w:r>
        <w:rPr>
          <w:sz w:val="24"/>
          <w:szCs w:val="24"/>
        </w:rPr>
        <w:t>.</w:t>
      </w:r>
    </w:p>
    <w:p w:rsidR="00DE55DE" w:rsidRPr="00935B46" w:rsidRDefault="00DE55DE" w:rsidP="00935B46">
      <w:pPr>
        <w:ind w:right="-491"/>
        <w:jc w:val="both"/>
        <w:rPr>
          <w:sz w:val="24"/>
          <w:szCs w:val="24"/>
        </w:rPr>
      </w:pPr>
      <w:r w:rsidRPr="00935B46">
        <w:rPr>
          <w:sz w:val="24"/>
          <w:szCs w:val="24"/>
        </w:rPr>
        <w:t>3.) Jeder Teilnehmer muss vor Zutritt auf die Sportanlage folgende Voraussetzungen erfüllen:</w:t>
      </w:r>
    </w:p>
    <w:p w:rsidR="00DE55DE" w:rsidRPr="00935B46" w:rsidRDefault="00DE55DE" w:rsidP="00935B46">
      <w:pPr>
        <w:ind w:right="-491"/>
        <w:jc w:val="both"/>
        <w:rPr>
          <w:sz w:val="24"/>
          <w:szCs w:val="24"/>
        </w:rPr>
      </w:pPr>
      <w:r>
        <w:rPr>
          <w:sz w:val="24"/>
          <w:szCs w:val="24"/>
        </w:rPr>
        <w:t>3.1.) Es bestehen</w:t>
      </w:r>
      <w:r w:rsidRPr="00935B46">
        <w:rPr>
          <w:sz w:val="24"/>
          <w:szCs w:val="24"/>
        </w:rPr>
        <w:t xml:space="preserve"> keine gesundheitliche</w:t>
      </w:r>
      <w:r>
        <w:rPr>
          <w:sz w:val="24"/>
          <w:szCs w:val="24"/>
        </w:rPr>
        <w:t>n</w:t>
      </w:r>
      <w:r w:rsidRPr="00935B46">
        <w:rPr>
          <w:sz w:val="24"/>
          <w:szCs w:val="24"/>
        </w:rPr>
        <w:t xml:space="preserve"> Einschränkungen oder</w:t>
      </w:r>
      <w:r>
        <w:rPr>
          <w:sz w:val="24"/>
          <w:szCs w:val="24"/>
        </w:rPr>
        <w:t xml:space="preserve"> Krankheitssymtome von Trainern</w:t>
      </w:r>
      <w:r w:rsidRPr="00935B46">
        <w:rPr>
          <w:sz w:val="24"/>
          <w:szCs w:val="24"/>
        </w:rPr>
        <w:t>, Spielern oder Begleitpersonen (z.B. Fieber, Atembeschwerden, sämtliche Erkä</w:t>
      </w:r>
      <w:r>
        <w:rPr>
          <w:sz w:val="24"/>
          <w:szCs w:val="24"/>
        </w:rPr>
        <w:t>ltungssymtome). Risikogruppen (</w:t>
      </w:r>
      <w:r w:rsidRPr="00935B46">
        <w:rPr>
          <w:sz w:val="24"/>
          <w:szCs w:val="24"/>
        </w:rPr>
        <w:t>Lungenerkrankungen / Herz-Kreislauf-Erkrankung / Krebspatienten) sowie Teilnehmer</w:t>
      </w:r>
      <w:r>
        <w:rPr>
          <w:sz w:val="24"/>
          <w:szCs w:val="24"/>
        </w:rPr>
        <w:t>,</w:t>
      </w:r>
      <w:r w:rsidRPr="00935B46">
        <w:rPr>
          <w:sz w:val="24"/>
          <w:szCs w:val="24"/>
        </w:rPr>
        <w:t xml:space="preserve"> die das älter als 60 Jahre sind, </w:t>
      </w:r>
      <w:r w:rsidRPr="00935B46">
        <w:rPr>
          <w:bCs/>
          <w:sz w:val="24"/>
          <w:szCs w:val="24"/>
        </w:rPr>
        <w:t>dürfen zu ihrem eigenen Schutz die Sportstätte nicht betreten.</w:t>
      </w:r>
    </w:p>
    <w:p w:rsidR="00DE55DE" w:rsidRPr="00935B46" w:rsidRDefault="00DE55DE" w:rsidP="00935B46">
      <w:pPr>
        <w:ind w:right="-491"/>
        <w:jc w:val="both"/>
        <w:rPr>
          <w:sz w:val="24"/>
          <w:szCs w:val="24"/>
        </w:rPr>
      </w:pPr>
      <w:r w:rsidRPr="00935B46">
        <w:rPr>
          <w:sz w:val="24"/>
          <w:szCs w:val="24"/>
        </w:rPr>
        <w:t xml:space="preserve">3.2.) </w:t>
      </w:r>
      <w:r>
        <w:rPr>
          <w:sz w:val="24"/>
          <w:szCs w:val="24"/>
        </w:rPr>
        <w:t xml:space="preserve"> </w:t>
      </w:r>
      <w:r w:rsidRPr="00935B46">
        <w:rPr>
          <w:sz w:val="24"/>
          <w:szCs w:val="24"/>
        </w:rPr>
        <w:t>Es bestand für mindestens zwei Wochen kein Kontakt zu einer infizierten Person.</w:t>
      </w:r>
    </w:p>
    <w:p w:rsidR="00DE55DE" w:rsidRPr="00935B46" w:rsidRDefault="00DE55DE" w:rsidP="00935B46">
      <w:pPr>
        <w:ind w:right="-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3.3.) </w:t>
      </w:r>
      <w:r w:rsidRPr="00935B46">
        <w:rPr>
          <w:sz w:val="24"/>
          <w:szCs w:val="24"/>
        </w:rPr>
        <w:t>Die Hygienemaßnahmen werden eingehalten und die Anweisungen der Trainer / Hygienebeauftragten befolgt. Falls die Vorgaben nicht eingehalten werden</w:t>
      </w:r>
      <w:r>
        <w:rPr>
          <w:sz w:val="24"/>
          <w:szCs w:val="24"/>
        </w:rPr>
        <w:t>,</w:t>
      </w:r>
      <w:r w:rsidRPr="00935B46">
        <w:rPr>
          <w:sz w:val="24"/>
          <w:szCs w:val="24"/>
        </w:rPr>
        <w:t xml:space="preserve"> wird die Teilnahme am Training untersagt.</w:t>
      </w:r>
    </w:p>
    <w:p w:rsidR="00DE55DE" w:rsidRPr="00935B46" w:rsidRDefault="00DE55DE" w:rsidP="00935B46">
      <w:pPr>
        <w:ind w:right="-491"/>
        <w:jc w:val="both"/>
        <w:rPr>
          <w:sz w:val="24"/>
          <w:szCs w:val="24"/>
        </w:rPr>
      </w:pPr>
      <w:r w:rsidRPr="00935B46">
        <w:rPr>
          <w:sz w:val="24"/>
          <w:szCs w:val="24"/>
        </w:rPr>
        <w:t>4.) Die Teilnehmenden reisen individuell und bereits in Sportkleidung zum Training an. Auf Fahrgemeinschaften ist zu verzichten. Die Ankunft ist frühestens 10 Minuten vor Trainingsbeginn gestattet.</w:t>
      </w:r>
    </w:p>
    <w:p w:rsidR="00DE55DE" w:rsidRPr="00935B46" w:rsidRDefault="00DE55DE" w:rsidP="00935B46">
      <w:pPr>
        <w:ind w:right="-491"/>
        <w:jc w:val="both"/>
        <w:rPr>
          <w:sz w:val="24"/>
          <w:szCs w:val="24"/>
        </w:rPr>
      </w:pPr>
      <w:r w:rsidRPr="00935B46">
        <w:rPr>
          <w:sz w:val="24"/>
          <w:szCs w:val="24"/>
        </w:rPr>
        <w:t>5.) Jeder Teilnehmer bringt seine eigenen Getränke zum Training mit. Diese sind der Möglichkeit nach namentlich gekennzeichnet. Es werden keine persönlichen Gegenstände geteilt oder weitergegeben.</w:t>
      </w:r>
    </w:p>
    <w:p w:rsidR="00DE55DE" w:rsidRPr="00935B46" w:rsidRDefault="00DE55DE" w:rsidP="00935B46">
      <w:pPr>
        <w:ind w:right="-491"/>
        <w:jc w:val="both"/>
        <w:rPr>
          <w:sz w:val="24"/>
          <w:szCs w:val="24"/>
        </w:rPr>
      </w:pPr>
      <w:r w:rsidRPr="00935B46">
        <w:rPr>
          <w:sz w:val="24"/>
          <w:szCs w:val="24"/>
        </w:rPr>
        <w:t>6.) Vor, während und nach dem Training ist ein Personenabstand von 2 Metern einzuhalten. Sämtliche Körperkontakte müssen grundsätzlich unterbleiben. (Ausnahme: Erste-Hilfe-Maßnahmen)</w:t>
      </w:r>
    </w:p>
    <w:p w:rsidR="00DE55DE" w:rsidRPr="00935B46" w:rsidRDefault="00DE55DE" w:rsidP="00935B46">
      <w:pPr>
        <w:ind w:right="-491"/>
        <w:jc w:val="both"/>
        <w:rPr>
          <w:sz w:val="24"/>
          <w:szCs w:val="24"/>
        </w:rPr>
      </w:pPr>
      <w:r>
        <w:rPr>
          <w:sz w:val="24"/>
          <w:szCs w:val="24"/>
        </w:rPr>
        <w:t>7.) Wenn sich T</w:t>
      </w:r>
      <w:r w:rsidRPr="00935B46">
        <w:rPr>
          <w:sz w:val="24"/>
          <w:szCs w:val="24"/>
        </w:rPr>
        <w:t>eilnehmende während des Trainings entfernen, muss dies unter Einhaltung der Abstandsregel und durch Abmelden beim Trainer geschehen. Dies gilt auch für das Aufsuchen der Toilettenanlagen.</w:t>
      </w:r>
    </w:p>
    <w:p w:rsidR="00DE55DE" w:rsidRPr="00935B46" w:rsidRDefault="00DE55DE" w:rsidP="00935B46">
      <w:pPr>
        <w:ind w:right="-491"/>
        <w:jc w:val="both"/>
        <w:rPr>
          <w:sz w:val="24"/>
          <w:szCs w:val="24"/>
        </w:rPr>
      </w:pPr>
      <w:r w:rsidRPr="00935B46">
        <w:rPr>
          <w:sz w:val="24"/>
          <w:szCs w:val="24"/>
        </w:rPr>
        <w:t>8.) Die sanitären Räumlichkeiten (Toi</w:t>
      </w:r>
      <w:r>
        <w:rPr>
          <w:sz w:val="24"/>
          <w:szCs w:val="24"/>
        </w:rPr>
        <w:t>letten) können genutzt werden. D</w:t>
      </w:r>
      <w:r w:rsidRPr="00935B46">
        <w:rPr>
          <w:sz w:val="24"/>
          <w:szCs w:val="24"/>
        </w:rPr>
        <w:t>as Kabinengebäude hingegen bleib</w:t>
      </w:r>
      <w:r>
        <w:rPr>
          <w:sz w:val="24"/>
          <w:szCs w:val="24"/>
        </w:rPr>
        <w:t>t</w:t>
      </w:r>
      <w:r w:rsidRPr="00935B46">
        <w:rPr>
          <w:sz w:val="24"/>
          <w:szCs w:val="24"/>
        </w:rPr>
        <w:t xml:space="preserve"> für Trainer, Spieler und Begleitpersonen geschlossen. Einzig der Hygienebeauftragte erhält Zugang.</w:t>
      </w:r>
    </w:p>
    <w:p w:rsidR="00DE55DE" w:rsidRPr="00935B46" w:rsidRDefault="00DE55DE" w:rsidP="00935B46">
      <w:pPr>
        <w:ind w:right="-491"/>
        <w:jc w:val="both"/>
        <w:rPr>
          <w:sz w:val="24"/>
          <w:szCs w:val="24"/>
        </w:rPr>
      </w:pPr>
      <w:r w:rsidRPr="00935B46">
        <w:rPr>
          <w:sz w:val="24"/>
          <w:szCs w:val="24"/>
        </w:rPr>
        <w:t>9.) Alle Teilnehmenden verlassen die Sportanlage unmittelbar nach Ende des Traini</w:t>
      </w:r>
      <w:r>
        <w:rPr>
          <w:sz w:val="24"/>
          <w:szCs w:val="24"/>
        </w:rPr>
        <w:t>ngs. Auch der Aufenthalt auf den Parkflächen</w:t>
      </w:r>
      <w:r w:rsidRPr="00935B46">
        <w:rPr>
          <w:sz w:val="24"/>
          <w:szCs w:val="24"/>
        </w:rPr>
        <w:t xml:space="preserve"> ist nach dem Training nicht länger gestattet, als er für den Transport notwendig ist.</w:t>
      </w:r>
    </w:p>
    <w:p w:rsidR="00DE55DE" w:rsidRDefault="00DE55DE" w:rsidP="00EF24A0">
      <w:pPr>
        <w:rPr>
          <w:sz w:val="24"/>
          <w:szCs w:val="24"/>
        </w:rPr>
      </w:pPr>
    </w:p>
    <w:p w:rsidR="00DE55DE" w:rsidRPr="00EF24A0" w:rsidRDefault="00DE55DE" w:rsidP="00EF24A0">
      <w:pPr>
        <w:rPr>
          <w:sz w:val="24"/>
          <w:szCs w:val="24"/>
        </w:rPr>
      </w:pPr>
      <w:r>
        <w:rPr>
          <w:sz w:val="24"/>
          <w:szCs w:val="24"/>
        </w:rPr>
        <w:t>gez. Vorstand / ASC 09 Dortmund</w:t>
      </w:r>
    </w:p>
    <w:sectPr w:rsidR="00DE55DE" w:rsidRPr="00EF24A0" w:rsidSect="00935B46">
      <w:headerReference w:type="even" r:id="rId10"/>
      <w:headerReference w:type="default" r:id="rId11"/>
      <w:headerReference w:type="first" r:id="rId12"/>
      <w:pgSz w:w="11906" w:h="16838"/>
      <w:pgMar w:top="180" w:right="1417" w:bottom="71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5DE" w:rsidRDefault="00DE55DE" w:rsidP="00490011">
      <w:pPr>
        <w:spacing w:after="0" w:line="240" w:lineRule="auto"/>
      </w:pPr>
      <w:r>
        <w:separator/>
      </w:r>
    </w:p>
  </w:endnote>
  <w:endnote w:type="continuationSeparator" w:id="0">
    <w:p w:rsidR="00DE55DE" w:rsidRDefault="00DE55DE" w:rsidP="0049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5DE" w:rsidRDefault="00DE55DE" w:rsidP="00490011">
      <w:pPr>
        <w:spacing w:after="0" w:line="240" w:lineRule="auto"/>
      </w:pPr>
      <w:r>
        <w:separator/>
      </w:r>
    </w:p>
  </w:footnote>
  <w:footnote w:type="continuationSeparator" w:id="0">
    <w:p w:rsidR="00DE55DE" w:rsidRDefault="00DE55DE" w:rsidP="00490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DE" w:rsidRDefault="00DE55DE">
    <w:pPr>
      <w:pStyle w:val="Header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529313" o:spid="_x0000_s2049" type="#_x0000_t75" style="position:absolute;margin-left:0;margin-top:0;width:453.6pt;height:453.6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DE" w:rsidRDefault="00DE55DE">
    <w:pPr>
      <w:pStyle w:val="Header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529314" o:spid="_x0000_s2050" type="#_x0000_t75" style="position:absolute;margin-left:0;margin-top:0;width:453.6pt;height:453.6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DE" w:rsidRDefault="00DE55DE">
    <w:pPr>
      <w:pStyle w:val="Header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529312" o:spid="_x0000_s2051" type="#_x0000_t75" style="position:absolute;margin-left:0;margin-top:0;width:453.6pt;height:453.6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469.5pt;height:420.75pt" o:bullet="t">
        <v:imagedata r:id="rId1" o:title=""/>
      </v:shape>
    </w:pict>
  </w:numPicBullet>
  <w:abstractNum w:abstractNumId="0">
    <w:nsid w:val="2840541B"/>
    <w:multiLevelType w:val="hybridMultilevel"/>
    <w:tmpl w:val="3C8C2656"/>
    <w:lvl w:ilvl="0" w:tplc="4B9620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D35B4"/>
    <w:multiLevelType w:val="hybridMultilevel"/>
    <w:tmpl w:val="11DED8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348"/>
    <w:rsid w:val="00022D8B"/>
    <w:rsid w:val="000250C5"/>
    <w:rsid w:val="000A2DF4"/>
    <w:rsid w:val="000B6CBC"/>
    <w:rsid w:val="000D7A0A"/>
    <w:rsid w:val="0013261B"/>
    <w:rsid w:val="0018390B"/>
    <w:rsid w:val="001C74FE"/>
    <w:rsid w:val="00291348"/>
    <w:rsid w:val="002B5991"/>
    <w:rsid w:val="00365FD1"/>
    <w:rsid w:val="003A2320"/>
    <w:rsid w:val="003B674D"/>
    <w:rsid w:val="003B7EBD"/>
    <w:rsid w:val="00462D70"/>
    <w:rsid w:val="004645F8"/>
    <w:rsid w:val="00465295"/>
    <w:rsid w:val="00490011"/>
    <w:rsid w:val="0050780B"/>
    <w:rsid w:val="00524D39"/>
    <w:rsid w:val="00532F63"/>
    <w:rsid w:val="00616E53"/>
    <w:rsid w:val="00646DB5"/>
    <w:rsid w:val="006E4885"/>
    <w:rsid w:val="007318A6"/>
    <w:rsid w:val="00761391"/>
    <w:rsid w:val="007C2D50"/>
    <w:rsid w:val="0088376C"/>
    <w:rsid w:val="008C30A8"/>
    <w:rsid w:val="00935B46"/>
    <w:rsid w:val="009800DF"/>
    <w:rsid w:val="00983315"/>
    <w:rsid w:val="009E41BA"/>
    <w:rsid w:val="00A16FF1"/>
    <w:rsid w:val="00A33F27"/>
    <w:rsid w:val="00A7253C"/>
    <w:rsid w:val="00A874A0"/>
    <w:rsid w:val="00AA4948"/>
    <w:rsid w:val="00B36D4A"/>
    <w:rsid w:val="00B6096D"/>
    <w:rsid w:val="00C1365C"/>
    <w:rsid w:val="00C51929"/>
    <w:rsid w:val="00C70429"/>
    <w:rsid w:val="00C84DAF"/>
    <w:rsid w:val="00D84B17"/>
    <w:rsid w:val="00DC6081"/>
    <w:rsid w:val="00DE55DE"/>
    <w:rsid w:val="00DF3A78"/>
    <w:rsid w:val="00E73F40"/>
    <w:rsid w:val="00EB5548"/>
    <w:rsid w:val="00EF07ED"/>
    <w:rsid w:val="00EF24A0"/>
    <w:rsid w:val="00F40C20"/>
    <w:rsid w:val="00F46D37"/>
    <w:rsid w:val="00FC3BBF"/>
    <w:rsid w:val="00FC73A0"/>
    <w:rsid w:val="00FD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4A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7EBD"/>
    <w:pPr>
      <w:keepNext/>
      <w:keepLines/>
      <w:spacing w:before="40" w:after="0" w:line="256" w:lineRule="auto"/>
      <w:outlineLvl w:val="1"/>
    </w:pPr>
    <w:rPr>
      <w:rFonts w:ascii="Calibri Light" w:eastAsia="Times New Roman" w:hAnsi="Calibri Light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B7EBD"/>
    <w:rPr>
      <w:rFonts w:ascii="Calibri Light" w:hAnsi="Calibri Light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rsid w:val="00490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00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0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0011"/>
    <w:rPr>
      <w:rFonts w:cs="Times New Roman"/>
    </w:rPr>
  </w:style>
  <w:style w:type="paragraph" w:styleId="ListParagraph">
    <w:name w:val="List Paragraph"/>
    <w:basedOn w:val="Normal"/>
    <w:uiPriority w:val="99"/>
    <w:qFormat/>
    <w:rsid w:val="000B6C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462D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62D7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62D7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asc-09-dortmund.de/wp-content/uploads/2018/05/LOGO-ASC-09-Dortmund-kleiner-freigestellt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asc-09-dortmund.de/wp-content/uploads/2018/05/LOGO-ASC-09-Dortmund-kleiner-freigestellt.p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403</Words>
  <Characters>2540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Konzeptpapier zur stufenweisen Wiederaufnahme des Trainingsbetriebs der Juniorenfußballer des ASC 09 Dortmund</dc:title>
  <dc:subject/>
  <dc:creator>Florian Zeitler</dc:creator>
  <cp:keywords/>
  <dc:description/>
  <cp:lastModifiedBy>Matthias</cp:lastModifiedBy>
  <cp:revision>9</cp:revision>
  <dcterms:created xsi:type="dcterms:W3CDTF">2020-05-16T02:23:00Z</dcterms:created>
  <dcterms:modified xsi:type="dcterms:W3CDTF">2020-05-17T14:10:00Z</dcterms:modified>
</cp:coreProperties>
</file>